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5D" w:rsidRPr="00411D5D" w:rsidRDefault="00272EA6" w:rsidP="00411D5D">
      <w:pPr>
        <w:jc w:val="center"/>
        <w:rPr>
          <w:rFonts w:ascii="Capitals" w:hAnsi="Capitals"/>
          <w:sz w:val="36"/>
        </w:rPr>
      </w:pPr>
      <w:r>
        <w:rPr>
          <w:rFonts w:ascii="Capitals" w:hAnsi="Capitals"/>
          <w:sz w:val="36"/>
        </w:rPr>
        <w:t>Sea Exploration</w:t>
      </w:r>
      <w:r w:rsidR="001B6B55">
        <w:rPr>
          <w:rFonts w:ascii="Capitals" w:hAnsi="Capitals"/>
          <w:sz w:val="36"/>
        </w:rPr>
        <w:t xml:space="preserve"> Inventions</w:t>
      </w:r>
      <w:r w:rsidR="00411D5D" w:rsidRPr="00411D5D">
        <w:rPr>
          <w:rFonts w:ascii="Capitals" w:hAnsi="Capitals"/>
          <w:sz w:val="36"/>
        </w:rPr>
        <w:t>:</w:t>
      </w:r>
    </w:p>
    <w:p w:rsidR="00411D5D" w:rsidRPr="00411D5D" w:rsidRDefault="00272EA6" w:rsidP="00411D5D">
      <w:pPr>
        <w:jc w:val="center"/>
        <w:rPr>
          <w:rFonts w:ascii="Capitals" w:hAnsi="Capitals"/>
          <w:sz w:val="36"/>
        </w:rPr>
      </w:pPr>
      <w:r>
        <w:rPr>
          <w:rFonts w:ascii="Capitals" w:hAnsi="Capitals"/>
          <w:sz w:val="36"/>
        </w:rPr>
        <w:t>Advertisement</w:t>
      </w:r>
      <w:r w:rsidR="00411D5D" w:rsidRPr="00411D5D">
        <w:rPr>
          <w:rFonts w:ascii="Capitals" w:hAnsi="Capitals"/>
          <w:sz w:val="36"/>
        </w:rPr>
        <w:t xml:space="preserve"> Directions</w:t>
      </w:r>
    </w:p>
    <w:p w:rsidR="00411D5D" w:rsidRDefault="00411D5D" w:rsidP="00411D5D">
      <w:pPr>
        <w:rPr>
          <w:rFonts w:ascii="Capitals" w:hAnsi="Capitals"/>
        </w:rPr>
      </w:pPr>
    </w:p>
    <w:p w:rsidR="00411D5D" w:rsidRDefault="00411D5D" w:rsidP="00411D5D">
      <w:pPr>
        <w:rPr>
          <w:rFonts w:ascii="Capitals" w:hAnsi="Capitals"/>
        </w:rPr>
      </w:pPr>
      <w:r>
        <w:rPr>
          <w:rFonts w:ascii="Capitals" w:hAnsi="Capitals"/>
        </w:rPr>
        <w:t xml:space="preserve">Choose one of the </w:t>
      </w:r>
      <w:r w:rsidR="001B6B55">
        <w:rPr>
          <w:rFonts w:ascii="Capitals" w:hAnsi="Capitals"/>
        </w:rPr>
        <w:t>inventions</w:t>
      </w:r>
      <w:r>
        <w:rPr>
          <w:rFonts w:ascii="Capitals" w:hAnsi="Capitals"/>
        </w:rPr>
        <w:t xml:space="preserve"> that we loo</w:t>
      </w:r>
      <w:r w:rsidR="001B6B55">
        <w:rPr>
          <w:rFonts w:ascii="Capitals" w:hAnsi="Capitals"/>
        </w:rPr>
        <w:t>ked at today in dealing with Sea exploration</w:t>
      </w:r>
      <w:r>
        <w:rPr>
          <w:rFonts w:ascii="Capitals" w:hAnsi="Capitals"/>
        </w:rPr>
        <w:t xml:space="preserve">.  You are going to create an </w:t>
      </w:r>
      <w:r w:rsidR="001B6B55">
        <w:rPr>
          <w:rFonts w:ascii="Capitals" w:hAnsi="Capitals"/>
        </w:rPr>
        <w:t>Advertisement</w:t>
      </w:r>
      <w:r>
        <w:rPr>
          <w:rFonts w:ascii="Capitals" w:hAnsi="Capitals"/>
        </w:rPr>
        <w:t xml:space="preserve"> based on this </w:t>
      </w:r>
      <w:r w:rsidR="001B6B55">
        <w:rPr>
          <w:rFonts w:ascii="Capitals" w:hAnsi="Capitals"/>
        </w:rPr>
        <w:t>Invention</w:t>
      </w:r>
      <w:r>
        <w:rPr>
          <w:rFonts w:ascii="Capitals" w:hAnsi="Capitals"/>
        </w:rPr>
        <w:t xml:space="preserve">.  Your </w:t>
      </w:r>
      <w:r w:rsidR="001B6B55">
        <w:rPr>
          <w:rFonts w:ascii="Capitals" w:hAnsi="Capitals"/>
        </w:rPr>
        <w:t>ad</w:t>
      </w:r>
      <w:r>
        <w:rPr>
          <w:rFonts w:ascii="Capitals" w:hAnsi="Capitals"/>
        </w:rPr>
        <w:t xml:space="preserve"> should include the following:</w:t>
      </w:r>
    </w:p>
    <w:p w:rsidR="00411D5D" w:rsidRDefault="00411D5D" w:rsidP="00411D5D">
      <w:pPr>
        <w:pStyle w:val="ListParagraph"/>
        <w:numPr>
          <w:ilvl w:val="0"/>
          <w:numId w:val="1"/>
        </w:numPr>
        <w:rPr>
          <w:rFonts w:ascii="Capitals" w:hAnsi="Capitals"/>
        </w:rPr>
      </w:pPr>
      <w:r w:rsidRPr="00411D5D">
        <w:rPr>
          <w:rFonts w:ascii="Capitals" w:hAnsi="Capitals"/>
        </w:rPr>
        <w:t xml:space="preserve">Name of the </w:t>
      </w:r>
      <w:r w:rsidR="001B6B55">
        <w:rPr>
          <w:rFonts w:ascii="Capitals" w:hAnsi="Capitals"/>
        </w:rPr>
        <w:t>invention</w:t>
      </w:r>
    </w:p>
    <w:p w:rsidR="00411D5D" w:rsidRDefault="001B6B55" w:rsidP="00411D5D">
      <w:pPr>
        <w:pStyle w:val="ListParagraph"/>
        <w:numPr>
          <w:ilvl w:val="0"/>
          <w:numId w:val="1"/>
        </w:numPr>
        <w:rPr>
          <w:rFonts w:ascii="Capitals" w:hAnsi="Capitals"/>
        </w:rPr>
      </w:pPr>
      <w:r>
        <w:rPr>
          <w:rFonts w:ascii="Capitals" w:hAnsi="Capitals"/>
        </w:rPr>
        <w:t>What was its purpose?</w:t>
      </w:r>
    </w:p>
    <w:p w:rsidR="00411D5D" w:rsidRDefault="001B6B55" w:rsidP="00411D5D">
      <w:pPr>
        <w:pStyle w:val="ListParagraph"/>
        <w:numPr>
          <w:ilvl w:val="0"/>
          <w:numId w:val="1"/>
        </w:numPr>
        <w:rPr>
          <w:rFonts w:ascii="Capitals" w:hAnsi="Capitals"/>
        </w:rPr>
      </w:pPr>
      <w:r>
        <w:rPr>
          <w:rFonts w:ascii="Capitals" w:hAnsi="Capitals"/>
        </w:rPr>
        <w:t>When was it invented?</w:t>
      </w:r>
    </w:p>
    <w:p w:rsidR="00411D5D" w:rsidRDefault="00411D5D" w:rsidP="00411D5D">
      <w:pPr>
        <w:pStyle w:val="ListParagraph"/>
        <w:numPr>
          <w:ilvl w:val="0"/>
          <w:numId w:val="1"/>
        </w:numPr>
        <w:rPr>
          <w:rFonts w:ascii="Capitals" w:hAnsi="Capitals"/>
        </w:rPr>
      </w:pPr>
      <w:r>
        <w:rPr>
          <w:rFonts w:ascii="Capitals" w:hAnsi="Capitals"/>
        </w:rPr>
        <w:t xml:space="preserve">Summary </w:t>
      </w:r>
      <w:r w:rsidR="001B6B55">
        <w:rPr>
          <w:rFonts w:ascii="Capitals" w:hAnsi="Capitals"/>
        </w:rPr>
        <w:t>of what you read about it</w:t>
      </w:r>
    </w:p>
    <w:p w:rsidR="00411D5D" w:rsidRDefault="001B6B55" w:rsidP="00411D5D">
      <w:pPr>
        <w:pStyle w:val="ListParagraph"/>
        <w:numPr>
          <w:ilvl w:val="0"/>
          <w:numId w:val="1"/>
        </w:numPr>
        <w:rPr>
          <w:rFonts w:ascii="Capitals" w:hAnsi="Capitals"/>
        </w:rPr>
      </w:pPr>
      <w:r>
        <w:rPr>
          <w:rFonts w:ascii="Capitals" w:hAnsi="Capitals"/>
        </w:rPr>
        <w:t>Can this still be used in our world today?  Explain.</w:t>
      </w:r>
    </w:p>
    <w:p w:rsidR="00411D5D" w:rsidRDefault="00411D5D" w:rsidP="00411D5D">
      <w:pPr>
        <w:rPr>
          <w:rFonts w:ascii="Capitals" w:hAnsi="Capitals"/>
        </w:rPr>
      </w:pPr>
    </w:p>
    <w:p w:rsidR="00411D5D" w:rsidRDefault="00411D5D" w:rsidP="00411D5D">
      <w:pPr>
        <w:rPr>
          <w:rFonts w:ascii="Capitals" w:hAnsi="Capitals"/>
        </w:rPr>
      </w:pPr>
      <w:r>
        <w:rPr>
          <w:rFonts w:ascii="Capitals" w:hAnsi="Capitals"/>
        </w:rPr>
        <w:t xml:space="preserve">You will be graded according to the following rubric: </w:t>
      </w:r>
    </w:p>
    <w:tbl>
      <w:tblPr>
        <w:tblStyle w:val="TableGrid"/>
        <w:tblW w:w="0" w:type="auto"/>
        <w:tblLook w:val="00BF"/>
      </w:tblPr>
      <w:tblGrid>
        <w:gridCol w:w="2610"/>
        <w:gridCol w:w="2610"/>
        <w:gridCol w:w="2610"/>
        <w:gridCol w:w="2610"/>
      </w:tblGrid>
      <w:tr w:rsidR="00411D5D"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Component</w:t>
            </w: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0-5</w:t>
            </w: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6-10</w:t>
            </w: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11-15</w:t>
            </w:r>
          </w:p>
        </w:tc>
      </w:tr>
      <w:tr w:rsidR="00411D5D"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Requirements</w:t>
            </w:r>
          </w:p>
          <w:p w:rsidR="00411D5D" w:rsidRDefault="00411D5D" w:rsidP="00411D5D">
            <w:pPr>
              <w:rPr>
                <w:rFonts w:ascii="Capitals" w:hAnsi="Capitals"/>
              </w:rPr>
            </w:pP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Student met less than 3 requirements as listed above.</w:t>
            </w:r>
          </w:p>
          <w:p w:rsidR="00411D5D" w:rsidRDefault="00411D5D" w:rsidP="00411D5D">
            <w:pPr>
              <w:rPr>
                <w:rFonts w:ascii="Capitals" w:hAnsi="Capitals"/>
              </w:rPr>
            </w:pP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Student met 3-4 requirements as listed above.</w:t>
            </w: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All requirements listed above were met.</w:t>
            </w: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 xml:space="preserve"> </w:t>
            </w:r>
          </w:p>
        </w:tc>
      </w:tr>
      <w:tr w:rsidR="00411D5D"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Neatness &amp; Visual Appeal</w:t>
            </w: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Less than half of the assignment was not neat and/or visually appealing.</w:t>
            </w: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 xml:space="preserve">75% or more of the assignment was neat and/ </w:t>
            </w:r>
            <w:proofErr w:type="gramStart"/>
            <w:r>
              <w:rPr>
                <w:rFonts w:ascii="Capitals" w:hAnsi="Capitals"/>
              </w:rPr>
              <w:t>or  visually</w:t>
            </w:r>
            <w:proofErr w:type="gramEnd"/>
            <w:r>
              <w:rPr>
                <w:rFonts w:ascii="Capitals" w:hAnsi="Capitals"/>
              </w:rPr>
              <w:t xml:space="preserve"> appealing.</w:t>
            </w: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Assignment was neat and visually appealing; all writing was legible.</w:t>
            </w:r>
          </w:p>
          <w:p w:rsidR="00411D5D" w:rsidRDefault="00411D5D" w:rsidP="00411D5D">
            <w:pPr>
              <w:rPr>
                <w:rFonts w:ascii="Capitals" w:hAnsi="Capitals"/>
              </w:rPr>
            </w:pPr>
          </w:p>
        </w:tc>
      </w:tr>
      <w:tr w:rsidR="00411D5D"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Timeliness</w:t>
            </w: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Student did not work efficiently/ turn in the assignment on time.</w:t>
            </w: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Student could have worked more efficiently and/or assignment was late</w:t>
            </w: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Student worked efficiently and assignment was turned in on time.</w:t>
            </w:r>
          </w:p>
          <w:p w:rsidR="00411D5D" w:rsidRDefault="00411D5D" w:rsidP="00411D5D">
            <w:pPr>
              <w:rPr>
                <w:rFonts w:ascii="Capitals" w:hAnsi="Capitals"/>
              </w:rPr>
            </w:pPr>
          </w:p>
        </w:tc>
      </w:tr>
      <w:tr w:rsidR="00411D5D"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Accuracy</w:t>
            </w:r>
          </w:p>
          <w:p w:rsidR="00411D5D" w:rsidRDefault="00411D5D" w:rsidP="00411D5D">
            <w:pPr>
              <w:rPr>
                <w:rFonts w:ascii="Capitals" w:hAnsi="Capitals"/>
              </w:rPr>
            </w:pP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Less than half of the assignment was accurate.</w:t>
            </w:r>
          </w:p>
          <w:p w:rsidR="00411D5D" w:rsidRDefault="00411D5D" w:rsidP="00411D5D">
            <w:pPr>
              <w:rPr>
                <w:rFonts w:ascii="Capitals" w:hAnsi="Capitals"/>
              </w:rPr>
            </w:pP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55-75% of the assignment was correct.</w:t>
            </w:r>
          </w:p>
        </w:tc>
        <w:tc>
          <w:tcPr>
            <w:tcW w:w="2610" w:type="dxa"/>
          </w:tcPr>
          <w:p w:rsidR="00411D5D" w:rsidRDefault="00411D5D" w:rsidP="00411D5D">
            <w:pPr>
              <w:rPr>
                <w:rFonts w:ascii="Capitals" w:hAnsi="Capitals"/>
              </w:rPr>
            </w:pPr>
          </w:p>
          <w:p w:rsidR="00411D5D" w:rsidRDefault="00411D5D" w:rsidP="00411D5D">
            <w:pPr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 xml:space="preserve">100% of the content in the assignment was correct. </w:t>
            </w:r>
          </w:p>
          <w:p w:rsidR="00411D5D" w:rsidRDefault="00411D5D" w:rsidP="00411D5D">
            <w:pPr>
              <w:rPr>
                <w:rFonts w:ascii="Capitals" w:hAnsi="Capitals"/>
              </w:rPr>
            </w:pPr>
          </w:p>
        </w:tc>
      </w:tr>
    </w:tbl>
    <w:p w:rsidR="00272EA6" w:rsidRPr="00411D5D" w:rsidRDefault="00272EA6" w:rsidP="00411D5D">
      <w:pPr>
        <w:rPr>
          <w:rFonts w:ascii="Capitals" w:hAnsi="Capitals"/>
        </w:rPr>
      </w:pPr>
    </w:p>
    <w:sectPr w:rsidR="00272EA6" w:rsidRPr="00411D5D" w:rsidSect="00411D5D">
      <w:pgSz w:w="12240" w:h="15840"/>
      <w:pgMar w:top="1008" w:right="1008" w:bottom="1008" w:left="1008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87DF9"/>
    <w:multiLevelType w:val="hybridMultilevel"/>
    <w:tmpl w:val="9D98493A"/>
    <w:lvl w:ilvl="0" w:tplc="01F2FD50">
      <w:start w:val="1"/>
      <w:numFmt w:val="decimal"/>
      <w:lvlText w:val="%1.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1D5D"/>
    <w:rsid w:val="001B6B55"/>
    <w:rsid w:val="00205977"/>
    <w:rsid w:val="00272EA6"/>
    <w:rsid w:val="00411D5D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1D5D"/>
    <w:pPr>
      <w:ind w:left="720"/>
      <w:contextualSpacing/>
    </w:pPr>
  </w:style>
  <w:style w:type="table" w:styleId="TableGrid">
    <w:name w:val="Table Grid"/>
    <w:basedOn w:val="TableNormal"/>
    <w:rsid w:val="00411D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1098</Characters>
  <Application>Microsoft Macintosh Word</Application>
  <DocSecurity>0</DocSecurity>
  <Lines>9</Lines>
  <Paragraphs>2</Paragraphs>
  <ScaleCrop>false</ScaleCrop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2</cp:revision>
  <cp:lastPrinted>2010-10-26T19:46:00Z</cp:lastPrinted>
  <dcterms:created xsi:type="dcterms:W3CDTF">2010-12-02T17:34:00Z</dcterms:created>
  <dcterms:modified xsi:type="dcterms:W3CDTF">2010-12-02T17:34:00Z</dcterms:modified>
</cp:coreProperties>
</file>